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1D" w:rsidRDefault="0013068F" w:rsidP="0023431D">
      <w:pPr>
        <w:jc w:val="right"/>
        <w:rPr>
          <w:sz w:val="22"/>
          <w:szCs w:val="22"/>
        </w:rPr>
      </w:pPr>
      <w:r w:rsidRPr="0013068F">
        <w:rPr>
          <w:sz w:val="22"/>
          <w:szCs w:val="22"/>
        </w:rPr>
        <w:t xml:space="preserve">Приложение к приказу </w:t>
      </w:r>
      <w:r w:rsidR="0023431D">
        <w:rPr>
          <w:sz w:val="22"/>
          <w:szCs w:val="22"/>
        </w:rPr>
        <w:t xml:space="preserve">комитета </w:t>
      </w:r>
    </w:p>
    <w:p w:rsidR="0023431D" w:rsidRDefault="0023431D" w:rsidP="0023431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 образованию администрации </w:t>
      </w:r>
    </w:p>
    <w:p w:rsidR="0023431D" w:rsidRDefault="0023431D" w:rsidP="0023431D">
      <w:pPr>
        <w:jc w:val="right"/>
        <w:rPr>
          <w:sz w:val="22"/>
          <w:szCs w:val="22"/>
        </w:rPr>
      </w:pPr>
      <w:r>
        <w:rPr>
          <w:sz w:val="22"/>
          <w:szCs w:val="22"/>
        </w:rPr>
        <w:t>Лев-Толстовского района</w:t>
      </w:r>
      <w:r w:rsidR="0013068F" w:rsidRPr="0013068F">
        <w:rPr>
          <w:sz w:val="22"/>
          <w:szCs w:val="22"/>
        </w:rPr>
        <w:t xml:space="preserve"> Липецкой области </w:t>
      </w:r>
    </w:p>
    <w:p w:rsidR="0013068F" w:rsidRDefault="0013068F" w:rsidP="0023431D">
      <w:pPr>
        <w:jc w:val="right"/>
        <w:rPr>
          <w:sz w:val="22"/>
          <w:szCs w:val="22"/>
        </w:rPr>
      </w:pPr>
      <w:r w:rsidRPr="0013068F">
        <w:rPr>
          <w:sz w:val="22"/>
          <w:szCs w:val="22"/>
        </w:rPr>
        <w:t>«</w:t>
      </w:r>
      <w:r w:rsidR="0023431D" w:rsidRPr="0023431D">
        <w:rPr>
          <w:sz w:val="22"/>
          <w:szCs w:val="22"/>
        </w:rPr>
        <w:t xml:space="preserve">О проведении муниципального </w:t>
      </w:r>
      <w:r w:rsidR="00246D0D">
        <w:rPr>
          <w:sz w:val="22"/>
          <w:szCs w:val="22"/>
        </w:rPr>
        <w:t xml:space="preserve"> этапа </w:t>
      </w:r>
      <w:r w:rsidR="00246D0D">
        <w:rPr>
          <w:sz w:val="22"/>
          <w:szCs w:val="22"/>
        </w:rPr>
        <w:br/>
        <w:t>«Звездочки спорта» от 28</w:t>
      </w:r>
      <w:r w:rsidR="0023431D">
        <w:rPr>
          <w:sz w:val="22"/>
          <w:szCs w:val="22"/>
        </w:rPr>
        <w:t>.0</w:t>
      </w:r>
      <w:r w:rsidR="00246D0D">
        <w:rPr>
          <w:sz w:val="22"/>
          <w:szCs w:val="22"/>
        </w:rPr>
        <w:t>1.2025</w:t>
      </w:r>
      <w:r w:rsidRPr="0023431D">
        <w:rPr>
          <w:sz w:val="22"/>
          <w:szCs w:val="22"/>
        </w:rPr>
        <w:t xml:space="preserve">№ </w:t>
      </w:r>
      <w:r w:rsidR="00246D0D">
        <w:rPr>
          <w:sz w:val="22"/>
          <w:szCs w:val="22"/>
        </w:rPr>
        <w:t>13</w:t>
      </w:r>
    </w:p>
    <w:p w:rsidR="0023431D" w:rsidRDefault="0023431D" w:rsidP="0023431D">
      <w:pPr>
        <w:jc w:val="right"/>
        <w:rPr>
          <w:sz w:val="22"/>
          <w:szCs w:val="22"/>
        </w:rPr>
      </w:pPr>
    </w:p>
    <w:p w:rsidR="0023431D" w:rsidRPr="0023431D" w:rsidRDefault="0023431D" w:rsidP="0023431D">
      <w:pPr>
        <w:jc w:val="right"/>
        <w:rPr>
          <w:sz w:val="22"/>
          <w:szCs w:val="22"/>
        </w:rPr>
      </w:pPr>
    </w:p>
    <w:p w:rsidR="0023431D" w:rsidRDefault="0013068F" w:rsidP="0023431D">
      <w:pPr>
        <w:jc w:val="center"/>
        <w:rPr>
          <w:b/>
        </w:rPr>
      </w:pPr>
      <w:r w:rsidRPr="0023431D">
        <w:rPr>
          <w:b/>
        </w:rPr>
        <w:t>Положение</w:t>
      </w:r>
    </w:p>
    <w:p w:rsidR="0023431D" w:rsidRDefault="0013068F" w:rsidP="0023431D">
      <w:pPr>
        <w:jc w:val="center"/>
      </w:pPr>
      <w:r w:rsidRPr="0023431D">
        <w:rPr>
          <w:b/>
        </w:rPr>
        <w:t xml:space="preserve"> о проведении </w:t>
      </w:r>
      <w:r w:rsidR="0023431D">
        <w:rPr>
          <w:b/>
        </w:rPr>
        <w:t xml:space="preserve">муниципального </w:t>
      </w:r>
      <w:r w:rsidRPr="0023431D">
        <w:rPr>
          <w:b/>
        </w:rPr>
        <w:t>фестиваля «Звёздочки спорта» среди воспитанников дошкольных образовательных учреждений</w:t>
      </w:r>
    </w:p>
    <w:p w:rsidR="0023431D" w:rsidRDefault="0023431D" w:rsidP="0023431D">
      <w:pPr>
        <w:jc w:val="center"/>
      </w:pPr>
    </w:p>
    <w:p w:rsidR="0023431D" w:rsidRDefault="0013068F" w:rsidP="0023431D">
      <w:pPr>
        <w:pStyle w:val="a4"/>
        <w:numPr>
          <w:ilvl w:val="0"/>
          <w:numId w:val="1"/>
        </w:numPr>
        <w:jc w:val="center"/>
        <w:rPr>
          <w:b/>
        </w:rPr>
      </w:pPr>
      <w:r w:rsidRPr="0023431D">
        <w:rPr>
          <w:b/>
        </w:rPr>
        <w:t>ЦЕЛЬ</w:t>
      </w:r>
    </w:p>
    <w:p w:rsidR="0023431D" w:rsidRDefault="0023431D" w:rsidP="0023431D">
      <w:pPr>
        <w:ind w:left="357" w:firstLine="709"/>
        <w:jc w:val="both"/>
      </w:pPr>
      <w:r>
        <w:t>Муниципальный</w:t>
      </w:r>
      <w:r w:rsidR="0013068F">
        <w:t xml:space="preserve"> фестиваль «Звёздочки спорта» (далее - Фестиваль) проводится в целях популяризации Всероссийского физкультурноспортивного комплекса «Готов к труду и обороне», как средства укрепления здоровья и улучшения физического развития подрастающего поколения.</w:t>
      </w:r>
    </w:p>
    <w:p w:rsidR="0023431D" w:rsidRPr="0023431D" w:rsidRDefault="0013068F" w:rsidP="0023431D">
      <w:pPr>
        <w:ind w:left="357" w:firstLine="709"/>
        <w:jc w:val="center"/>
        <w:rPr>
          <w:b/>
        </w:rPr>
      </w:pPr>
      <w:r w:rsidRPr="0023431D">
        <w:rPr>
          <w:b/>
        </w:rPr>
        <w:t>2. ЗАДАЧИ</w:t>
      </w:r>
    </w:p>
    <w:p w:rsidR="0023431D" w:rsidRDefault="0013068F" w:rsidP="0023431D">
      <w:pPr>
        <w:ind w:left="357" w:firstLine="709"/>
        <w:jc w:val="both"/>
      </w:pPr>
      <w:r>
        <w:t xml:space="preserve"> - подготовка детей старшего дошкольного возраста к сдаче нормативов ВФСК ГТО; </w:t>
      </w:r>
    </w:p>
    <w:p w:rsidR="0023431D" w:rsidRDefault="0013068F" w:rsidP="0023431D">
      <w:pPr>
        <w:ind w:left="357" w:firstLine="709"/>
        <w:jc w:val="both"/>
      </w:pPr>
      <w:r>
        <w:t xml:space="preserve">- повышение качества физкультурно-оздоровительной работы в дошкольных образовательных учреждениях </w:t>
      </w:r>
      <w:r w:rsidR="0023431D">
        <w:t>Лев Толстовского района</w:t>
      </w:r>
      <w:r>
        <w:t>;</w:t>
      </w:r>
    </w:p>
    <w:p w:rsidR="0023431D" w:rsidRDefault="0013068F" w:rsidP="0023431D">
      <w:pPr>
        <w:ind w:left="357" w:firstLine="709"/>
        <w:jc w:val="both"/>
      </w:pPr>
      <w:r>
        <w:t xml:space="preserve"> - популяризация занятий физической культурой и спортом, пропаганда здорового образа жизни среди дошкольников. </w:t>
      </w:r>
    </w:p>
    <w:p w:rsidR="0023431D" w:rsidRDefault="0013068F" w:rsidP="0023431D">
      <w:pPr>
        <w:ind w:left="357" w:firstLine="709"/>
        <w:jc w:val="both"/>
      </w:pPr>
      <w:r w:rsidRPr="0023431D">
        <w:rPr>
          <w:b/>
        </w:rPr>
        <w:t>3. РУКОВОДСТВО ПРОВЕДЕНИЕМ ФЕСТИВАЛЯ</w:t>
      </w:r>
    </w:p>
    <w:p w:rsidR="0023431D" w:rsidRDefault="0013068F" w:rsidP="0023431D">
      <w:pPr>
        <w:ind w:left="357" w:firstLine="709"/>
        <w:jc w:val="both"/>
      </w:pPr>
      <w:r>
        <w:t xml:space="preserve"> Общее руководство проведением Фестиваля осуществляет </w:t>
      </w:r>
      <w:r w:rsidR="0023431D">
        <w:t>комитет по образованию администрации Лев-Толстовского района Липецкой области.</w:t>
      </w:r>
    </w:p>
    <w:p w:rsidR="0023431D" w:rsidRDefault="0013068F" w:rsidP="0023431D">
      <w:pPr>
        <w:ind w:left="357" w:firstLine="709"/>
        <w:jc w:val="both"/>
      </w:pPr>
      <w:r>
        <w:t xml:space="preserve"> Непосредственное про</w:t>
      </w:r>
      <w:bookmarkStart w:id="0" w:name="_GoBack"/>
      <w:bookmarkEnd w:id="0"/>
      <w:r>
        <w:t xml:space="preserve">ведение Фестиваля возлагается на </w:t>
      </w:r>
      <w:r w:rsidR="0023431D">
        <w:t xml:space="preserve">МБУ ДО ДЮСШ. </w:t>
      </w:r>
    </w:p>
    <w:p w:rsidR="0023431D" w:rsidRDefault="0013068F" w:rsidP="0023431D">
      <w:pPr>
        <w:ind w:left="357" w:firstLine="709"/>
        <w:jc w:val="both"/>
      </w:pPr>
      <w:r w:rsidRPr="0023431D">
        <w:rPr>
          <w:b/>
        </w:rPr>
        <w:t>4. СРОКИ И МЕСТО ПРОВЕДЕНИЯ</w:t>
      </w:r>
    </w:p>
    <w:p w:rsidR="0023431D" w:rsidRPr="00246D0D" w:rsidRDefault="00246D0D" w:rsidP="00246D0D">
      <w:pPr>
        <w:pStyle w:val="a4"/>
        <w:ind w:left="0" w:firstLine="709"/>
        <w:jc w:val="both"/>
        <w:rPr>
          <w:rFonts w:eastAsia="Calibri"/>
        </w:rPr>
      </w:pPr>
      <w:r>
        <w:t xml:space="preserve"> Фестиваль проводится 3 февраля</w:t>
      </w:r>
      <w:r w:rsidR="00176C2B">
        <w:t>,</w:t>
      </w:r>
      <w:r w:rsidR="00176C2B" w:rsidRPr="009624D8">
        <w:rPr>
          <w:rFonts w:eastAsia="Calibri"/>
        </w:rPr>
        <w:t xml:space="preserve">в </w:t>
      </w:r>
      <w:r>
        <w:rPr>
          <w:rFonts w:eastAsia="Calibri"/>
        </w:rPr>
        <w:t>МБОУ им</w:t>
      </w:r>
      <w:r w:rsidR="00176C2B" w:rsidRPr="009624D8">
        <w:rPr>
          <w:rFonts w:eastAsia="Calibri"/>
        </w:rPr>
        <w:t>.</w:t>
      </w:r>
      <w:r>
        <w:rPr>
          <w:rFonts w:eastAsia="Calibri"/>
        </w:rPr>
        <w:t xml:space="preserve"> Л.Н. Толстого</w:t>
      </w:r>
      <w:r>
        <w:t xml:space="preserve"> в 1</w:t>
      </w:r>
      <w:r w:rsidR="003D0A88">
        <w:t>2</w:t>
      </w:r>
      <w:r>
        <w:t xml:space="preserve">:00 ч </w:t>
      </w:r>
    </w:p>
    <w:p w:rsidR="00176C2B" w:rsidRDefault="0013068F" w:rsidP="0023431D">
      <w:pPr>
        <w:ind w:left="357" w:firstLine="709"/>
        <w:jc w:val="both"/>
      </w:pPr>
      <w:r w:rsidRPr="00176C2B">
        <w:rPr>
          <w:b/>
        </w:rPr>
        <w:t>5. УЧАСТНИКИ ФЕСТИВАЛЯ</w:t>
      </w:r>
    </w:p>
    <w:p w:rsidR="00176C2B" w:rsidRDefault="0013068F" w:rsidP="0023431D">
      <w:pPr>
        <w:ind w:left="357" w:firstLine="709"/>
        <w:jc w:val="both"/>
      </w:pPr>
      <w:r>
        <w:t xml:space="preserve"> Участники Фестиваля - воспитанники дошкольных образовательных учреждений (далее - ДОУ) Липецкой области в возрасте 6-7 лет, имеющие медицинский допуск и прошедшие инструктаж по технике безопасности.</w:t>
      </w:r>
    </w:p>
    <w:p w:rsidR="00176C2B" w:rsidRDefault="0013068F" w:rsidP="0023431D">
      <w:pPr>
        <w:ind w:left="357" w:firstLine="709"/>
        <w:jc w:val="both"/>
      </w:pPr>
      <w:r>
        <w:t xml:space="preserve"> Состав команды на </w:t>
      </w:r>
      <w:r w:rsidR="00176C2B">
        <w:t>муниципальном</w:t>
      </w:r>
      <w:r>
        <w:t xml:space="preserve"> этапе - 8 человек, в том числе 6 участников (3 девочки, 3 мальчика), 2 представителя. </w:t>
      </w:r>
    </w:p>
    <w:p w:rsidR="00176C2B" w:rsidRDefault="0013068F" w:rsidP="0023431D">
      <w:pPr>
        <w:ind w:left="357" w:firstLine="709"/>
        <w:jc w:val="both"/>
      </w:pPr>
      <w:r>
        <w:t xml:space="preserve">Участники должны иметь единую спортивную форму, а также обувь, соответствующую виду деятельности и технике безопасности, не создающую затруднений при выполнении упражнений. </w:t>
      </w:r>
    </w:p>
    <w:p w:rsidR="00176C2B" w:rsidRDefault="00D712A6" w:rsidP="0023431D">
      <w:pPr>
        <w:ind w:left="357" w:firstLine="709"/>
        <w:jc w:val="both"/>
      </w:pPr>
      <w:r>
        <w:rPr>
          <w:b/>
        </w:rPr>
        <w:t>6</w:t>
      </w:r>
      <w:r w:rsidR="0013068F" w:rsidRPr="00176C2B">
        <w:rPr>
          <w:b/>
        </w:rPr>
        <w:t>. ПРОГРАММА, УСЛОВИЯ ПРОВЕДЕНИЯ</w:t>
      </w:r>
    </w:p>
    <w:p w:rsidR="00176C2B" w:rsidRDefault="0013068F" w:rsidP="0023431D">
      <w:pPr>
        <w:ind w:left="357" w:firstLine="709"/>
        <w:jc w:val="both"/>
        <w:rPr>
          <w:b/>
          <w:u w:val="single"/>
        </w:rPr>
      </w:pPr>
      <w:r w:rsidRPr="00176C2B">
        <w:rPr>
          <w:b/>
          <w:u w:val="single"/>
        </w:rPr>
        <w:t>Программа Фестиваля включает:</w:t>
      </w:r>
    </w:p>
    <w:p w:rsidR="00176C2B" w:rsidRPr="00176C2B" w:rsidRDefault="00176C2B" w:rsidP="00176C2B">
      <w:pPr>
        <w:ind w:firstLine="709"/>
        <w:jc w:val="both"/>
        <w:rPr>
          <w:b/>
        </w:rPr>
      </w:pPr>
      <w:r>
        <w:rPr>
          <w:b/>
        </w:rPr>
        <w:t>1.</w:t>
      </w:r>
      <w:r w:rsidR="003D0A88">
        <w:rPr>
          <w:b/>
        </w:rPr>
        <w:t>Челночный б</w:t>
      </w:r>
      <w:r w:rsidR="0013068F" w:rsidRPr="00176C2B">
        <w:rPr>
          <w:b/>
        </w:rPr>
        <w:t xml:space="preserve">ег </w:t>
      </w:r>
      <w:r w:rsidRPr="00176C2B">
        <w:rPr>
          <w:b/>
        </w:rPr>
        <w:t>3</w:t>
      </w:r>
      <w:r w:rsidRPr="00176C2B">
        <w:rPr>
          <w:b/>
          <w:lang w:val="en-US"/>
        </w:rPr>
        <w:t>x</w:t>
      </w:r>
      <w:r w:rsidRPr="00176C2B">
        <w:rPr>
          <w:b/>
        </w:rPr>
        <w:t>10</w:t>
      </w:r>
      <w:r w:rsidR="0013068F" w:rsidRPr="00176C2B">
        <w:rPr>
          <w:b/>
        </w:rPr>
        <w:t xml:space="preserve">м (мальчики, девочки) </w:t>
      </w:r>
    </w:p>
    <w:p w:rsidR="00176C2B" w:rsidRDefault="0013068F" w:rsidP="00176C2B">
      <w:pPr>
        <w:ind w:firstLine="709"/>
        <w:jc w:val="both"/>
      </w:pPr>
      <w:r>
        <w:t xml:space="preserve">Бег на </w:t>
      </w:r>
      <w:r w:rsidR="00176C2B">
        <w:t>3</w:t>
      </w:r>
      <w:r w:rsidR="00176C2B">
        <w:rPr>
          <w:lang w:val="en-US"/>
        </w:rPr>
        <w:t>x</w:t>
      </w:r>
      <w:r w:rsidR="00176C2B" w:rsidRPr="00176C2B">
        <w:t>10</w:t>
      </w:r>
      <w:r>
        <w:t xml:space="preserve"> м выполняется с высокого старта. </w:t>
      </w:r>
    </w:p>
    <w:p w:rsidR="00D473A8" w:rsidRDefault="00D473A8" w:rsidP="00176C2B">
      <w:pPr>
        <w:ind w:firstLine="709"/>
        <w:jc w:val="both"/>
        <w:rPr>
          <w:b/>
        </w:rPr>
      </w:pPr>
    </w:p>
    <w:p w:rsidR="00176C2B" w:rsidRDefault="0013068F" w:rsidP="00176C2B">
      <w:pPr>
        <w:ind w:firstLine="709"/>
        <w:jc w:val="both"/>
      </w:pPr>
      <w:r w:rsidRPr="00176C2B">
        <w:rPr>
          <w:b/>
        </w:rPr>
        <w:t>2. Прыжок в длину с места (мальчики, девочки)</w:t>
      </w:r>
      <w:r>
        <w:t xml:space="preserve"> Участник принимает ИП: ноги на ширине плеч, ступни параллельно, носки ног перед линией отталкивания. Одновременным толчком двух ног выполняется прыжок вперед. Мах руками допускается. </w:t>
      </w:r>
    </w:p>
    <w:p w:rsidR="00D473A8" w:rsidRDefault="0013068F" w:rsidP="00176C2B">
      <w:pPr>
        <w:ind w:firstLine="709"/>
        <w:jc w:val="both"/>
      </w:pPr>
      <w:r>
        <w:t xml:space="preserve">Измерение производится по перпендикулярной прямой от места отталкивания любой ногой до ближайшего следа, оставленного любой частью тела участника. Участнику предоставляются три попытки. В зачет идет лучший результат. </w:t>
      </w:r>
    </w:p>
    <w:p w:rsidR="00D473A8" w:rsidRDefault="0013068F" w:rsidP="00176C2B">
      <w:pPr>
        <w:ind w:firstLine="709"/>
        <w:jc w:val="both"/>
      </w:pPr>
      <w:r>
        <w:t xml:space="preserve">Ошибки (попытка не засчитывается): </w:t>
      </w:r>
    </w:p>
    <w:p w:rsidR="00D473A8" w:rsidRDefault="0013068F" w:rsidP="00176C2B">
      <w:pPr>
        <w:ind w:firstLine="709"/>
        <w:jc w:val="both"/>
      </w:pPr>
      <w:r>
        <w:t xml:space="preserve">1) заступ за линию отталкивания или касание ее; </w:t>
      </w:r>
    </w:p>
    <w:p w:rsidR="00D473A8" w:rsidRDefault="0013068F" w:rsidP="00176C2B">
      <w:pPr>
        <w:ind w:firstLine="709"/>
        <w:jc w:val="both"/>
      </w:pPr>
      <w:r>
        <w:t xml:space="preserve">2) выполнение отталкивания с предварительного подскока; </w:t>
      </w:r>
    </w:p>
    <w:p w:rsidR="00D473A8" w:rsidRDefault="0013068F" w:rsidP="00176C2B">
      <w:pPr>
        <w:ind w:firstLine="709"/>
        <w:jc w:val="both"/>
      </w:pPr>
      <w:r>
        <w:t xml:space="preserve">3) отталкивание ногами поочередно. </w:t>
      </w:r>
    </w:p>
    <w:p w:rsidR="00D712A6" w:rsidRDefault="00D712A6" w:rsidP="00176C2B">
      <w:pPr>
        <w:ind w:firstLine="709"/>
        <w:jc w:val="both"/>
        <w:rPr>
          <w:b/>
        </w:rPr>
      </w:pPr>
    </w:p>
    <w:p w:rsidR="00D473A8" w:rsidRDefault="003D0A88" w:rsidP="00176C2B">
      <w:pPr>
        <w:ind w:firstLine="709"/>
        <w:jc w:val="both"/>
        <w:rPr>
          <w:b/>
        </w:rPr>
      </w:pPr>
      <w:r>
        <w:rPr>
          <w:b/>
        </w:rPr>
        <w:t>3. Бросок набивного мяча (1 кг.) двумя руками из-за головы (мальчики, девочки)</w:t>
      </w:r>
    </w:p>
    <w:p w:rsidR="003D0A88" w:rsidRDefault="003D0A88" w:rsidP="00176C2B">
      <w:pPr>
        <w:ind w:firstLine="709"/>
        <w:jc w:val="both"/>
      </w:pPr>
      <w:r>
        <w:t>Бросок набивного мяча (1 кг.) двумя руками из-за головы из исходного положения: стоя, ноги на ширине плеч, мяч в руках внизу. Испытание проводится на ровной площадке длиной и шириной не менее 10 метров.</w:t>
      </w:r>
    </w:p>
    <w:p w:rsidR="003D0A88" w:rsidRDefault="003D0A88" w:rsidP="00176C2B">
      <w:pPr>
        <w:ind w:firstLine="709"/>
        <w:jc w:val="both"/>
      </w:pPr>
      <w:r>
        <w:t>Техника выполнения испытания:</w:t>
      </w:r>
    </w:p>
    <w:p w:rsidR="003D0A88" w:rsidRDefault="003D0A88" w:rsidP="00176C2B">
      <w:pPr>
        <w:ind w:firstLine="709"/>
        <w:jc w:val="both"/>
      </w:pPr>
      <w:r>
        <w:t>Участник встает у линии разметки и бросает мяч из-за головы двумя руками вперед из исходного положения. При броске ступни должны сохранять конта</w:t>
      </w:r>
      <w:proofErr w:type="gramStart"/>
      <w:r>
        <w:t>кт с пл</w:t>
      </w:r>
      <w:proofErr w:type="gramEnd"/>
      <w:r>
        <w:t>ощадкой.</w:t>
      </w:r>
    </w:p>
    <w:p w:rsidR="003D0A88" w:rsidRDefault="003D0A88" w:rsidP="00176C2B">
      <w:pPr>
        <w:ind w:firstLine="709"/>
        <w:jc w:val="both"/>
      </w:pPr>
      <w:r>
        <w:t>Делаются три попытки. Засчитывается лучший результат.</w:t>
      </w:r>
    </w:p>
    <w:p w:rsidR="00D712A6" w:rsidRDefault="003D0A88" w:rsidP="00176C2B">
      <w:pPr>
        <w:ind w:firstLine="709"/>
        <w:jc w:val="both"/>
      </w:pPr>
      <w:r>
        <w:t xml:space="preserve">Ошибки, в результате </w:t>
      </w:r>
      <w:r w:rsidR="00D712A6">
        <w:t>которых испытание не засчитывается:</w:t>
      </w:r>
    </w:p>
    <w:p w:rsidR="00D712A6" w:rsidRDefault="00D712A6" w:rsidP="00176C2B">
      <w:pPr>
        <w:ind w:firstLine="709"/>
        <w:jc w:val="both"/>
      </w:pPr>
      <w:r>
        <w:t xml:space="preserve">- метание из исходного положения одна нога впереди, другая </w:t>
      </w:r>
      <w:proofErr w:type="gramStart"/>
      <w:r>
        <w:t xml:space="preserve">с </w:t>
      </w:r>
      <w:proofErr w:type="spellStart"/>
      <w:r>
        <w:t>зади</w:t>
      </w:r>
      <w:proofErr w:type="spellEnd"/>
      <w:proofErr w:type="gramEnd"/>
      <w:r>
        <w:t>:</w:t>
      </w:r>
    </w:p>
    <w:p w:rsidR="00D712A6" w:rsidRDefault="00D712A6" w:rsidP="00176C2B">
      <w:pPr>
        <w:ind w:firstLine="709"/>
        <w:jc w:val="both"/>
      </w:pPr>
      <w:r>
        <w:t>- заступ за линию обозначающую площадку метания.</w:t>
      </w:r>
    </w:p>
    <w:p w:rsidR="00D473A8" w:rsidRDefault="00D473A8" w:rsidP="00D712A6">
      <w:pPr>
        <w:ind w:firstLine="709"/>
        <w:jc w:val="both"/>
      </w:pPr>
    </w:p>
    <w:p w:rsidR="00D473A8" w:rsidRDefault="00D712A6" w:rsidP="00176C2B">
      <w:pPr>
        <w:ind w:firstLine="709"/>
        <w:jc w:val="both"/>
      </w:pPr>
      <w:r>
        <w:rPr>
          <w:b/>
        </w:rPr>
        <w:t>4</w:t>
      </w:r>
      <w:r w:rsidR="0013068F" w:rsidRPr="00D473A8">
        <w:rPr>
          <w:b/>
        </w:rPr>
        <w:t xml:space="preserve">. Наклон вперед из </w:t>
      </w:r>
      <w:proofErr w:type="gramStart"/>
      <w:r w:rsidR="0013068F" w:rsidRPr="00D473A8">
        <w:rPr>
          <w:b/>
        </w:rPr>
        <w:t>положения</w:t>
      </w:r>
      <w:proofErr w:type="gramEnd"/>
      <w:r w:rsidR="0013068F" w:rsidRPr="00D473A8">
        <w:rPr>
          <w:b/>
        </w:rPr>
        <w:t xml:space="preserve"> стоя на гимнастической скамье (мальчики, девочки)</w:t>
      </w:r>
    </w:p>
    <w:p w:rsidR="00D473A8" w:rsidRDefault="0013068F" w:rsidP="00176C2B">
      <w:pPr>
        <w:ind w:firstLine="709"/>
        <w:jc w:val="both"/>
      </w:pPr>
      <w:r>
        <w:t xml:space="preserve">Наклон вперед из </w:t>
      </w:r>
      <w:proofErr w:type="gramStart"/>
      <w:r>
        <w:t>положения</w:t>
      </w:r>
      <w:proofErr w:type="gramEnd"/>
      <w:r>
        <w:t xml:space="preserve"> стоя с прямыми ногами выполняется из исходного положения: стоя на скамье, ноги выпрямлены в коленях, ступни ног расположены параллельно на ширине 10-15 см. Участник выступает в спортивной форме, позволяющей спортивным судьям определять выпрямление ног в коленях. Участник по команде выполняет два предварительных наклона. При третьем наклоне участник максимально наклоняется и удерживает касание линейки измерения в течение 2с. Величина гибкости измеряется в сантиметрах. Результат выше уровня гимнастической скамьи определяется знаком «</w:t>
      </w:r>
      <w:proofErr w:type="gramStart"/>
      <w:r>
        <w:t>-»</w:t>
      </w:r>
      <w:proofErr w:type="gramEnd"/>
      <w:r>
        <w:t xml:space="preserve">, ниже - знаком «+». </w:t>
      </w:r>
    </w:p>
    <w:p w:rsidR="00D473A8" w:rsidRDefault="0013068F" w:rsidP="00176C2B">
      <w:pPr>
        <w:ind w:firstLine="709"/>
        <w:jc w:val="both"/>
      </w:pPr>
      <w:r>
        <w:t xml:space="preserve">Ошибки (испытание (тест) не засчитывается): </w:t>
      </w:r>
    </w:p>
    <w:p w:rsidR="00D473A8" w:rsidRDefault="0013068F" w:rsidP="00176C2B">
      <w:pPr>
        <w:ind w:firstLine="709"/>
        <w:jc w:val="both"/>
      </w:pPr>
      <w:r>
        <w:t xml:space="preserve">1) сгибание ног в коленях; </w:t>
      </w:r>
    </w:p>
    <w:p w:rsidR="00D473A8" w:rsidRDefault="0013068F" w:rsidP="00176C2B">
      <w:pPr>
        <w:ind w:firstLine="709"/>
        <w:jc w:val="both"/>
      </w:pPr>
      <w:r>
        <w:t xml:space="preserve">2) удержание результата пальцами одной руки; </w:t>
      </w:r>
    </w:p>
    <w:p w:rsidR="00D473A8" w:rsidRDefault="0013068F" w:rsidP="00176C2B">
      <w:pPr>
        <w:ind w:firstLine="709"/>
        <w:jc w:val="both"/>
      </w:pPr>
      <w:r>
        <w:t xml:space="preserve">3) отсутствие удержания результата в течение 2 с. </w:t>
      </w:r>
    </w:p>
    <w:p w:rsidR="00D473A8" w:rsidRDefault="00D473A8" w:rsidP="00176C2B">
      <w:pPr>
        <w:ind w:firstLine="709"/>
        <w:jc w:val="both"/>
        <w:rPr>
          <w:b/>
        </w:rPr>
      </w:pPr>
    </w:p>
    <w:p w:rsidR="00D473A8" w:rsidRDefault="00D712A6" w:rsidP="00176C2B">
      <w:pPr>
        <w:ind w:firstLine="709"/>
        <w:jc w:val="both"/>
      </w:pPr>
      <w:r>
        <w:rPr>
          <w:b/>
        </w:rPr>
        <w:lastRenderedPageBreak/>
        <w:t>5</w:t>
      </w:r>
      <w:r w:rsidR="0013068F" w:rsidRPr="00D473A8">
        <w:rPr>
          <w:b/>
        </w:rPr>
        <w:t xml:space="preserve">. Поднимание туловища из </w:t>
      </w:r>
      <w:proofErr w:type="gramStart"/>
      <w:r w:rsidR="0013068F" w:rsidRPr="00D473A8">
        <w:rPr>
          <w:b/>
        </w:rPr>
        <w:t>положения</w:t>
      </w:r>
      <w:proofErr w:type="gramEnd"/>
      <w:r w:rsidR="0013068F" w:rsidRPr="00D473A8">
        <w:rPr>
          <w:b/>
        </w:rPr>
        <w:t xml:space="preserve"> лежа на спине (количество раз за 30 секунд, мальчики, девочки) </w:t>
      </w:r>
    </w:p>
    <w:p w:rsidR="00D473A8" w:rsidRDefault="0013068F" w:rsidP="00176C2B">
      <w:pPr>
        <w:ind w:firstLine="709"/>
        <w:jc w:val="both"/>
      </w:pPr>
      <w:r>
        <w:t xml:space="preserve">Выполняется из ИП: лежа на </w:t>
      </w:r>
      <w:proofErr w:type="gramStart"/>
      <w:r>
        <w:t>спине</w:t>
      </w:r>
      <w:proofErr w:type="gramEnd"/>
      <w:r>
        <w:t xml:space="preserve"> на гимнастическом мате, руки за головой, пальцы сцеплены в «замок», лопатки касаются мата, ноги согнуты в коленях под прямым углом, ступни прижаты партнером к полу. Участник выполняет максимальное количество </w:t>
      </w:r>
      <w:proofErr w:type="spellStart"/>
      <w:r>
        <w:t>подниманий</w:t>
      </w:r>
      <w:proofErr w:type="spellEnd"/>
      <w:r>
        <w:t xml:space="preserve"> за 30 секунд, касаясь локтями бедер (коленей), с последующим возвратом в ИП. Засчитывается количество правильно выполненных</w:t>
      </w:r>
      <w:r w:rsidR="00646DF9">
        <w:t xml:space="preserve"> </w:t>
      </w:r>
      <w:proofErr w:type="spellStart"/>
      <w:r>
        <w:t>подниманий</w:t>
      </w:r>
      <w:proofErr w:type="spellEnd"/>
      <w:r>
        <w:t xml:space="preserve"> туловища. Для выполнения испытания (теста) создаются пары, один из партнеров выполняет испытание (тест), другой удерживает его ноги за ступни и голени. Затем участники меняются местами. </w:t>
      </w:r>
    </w:p>
    <w:p w:rsidR="00D473A8" w:rsidRDefault="0013068F" w:rsidP="00176C2B">
      <w:pPr>
        <w:ind w:firstLine="709"/>
        <w:jc w:val="both"/>
      </w:pPr>
      <w:r>
        <w:t xml:space="preserve">Ошибки (попытка не засчитывается): </w:t>
      </w:r>
    </w:p>
    <w:p w:rsidR="00D473A8" w:rsidRDefault="0013068F" w:rsidP="00176C2B">
      <w:pPr>
        <w:ind w:firstLine="709"/>
        <w:jc w:val="both"/>
      </w:pPr>
      <w:r>
        <w:t xml:space="preserve">1) отсутствие касания локтями бедер (коленей); </w:t>
      </w:r>
    </w:p>
    <w:p w:rsidR="00D473A8" w:rsidRDefault="0013068F" w:rsidP="00176C2B">
      <w:pPr>
        <w:ind w:firstLine="709"/>
        <w:jc w:val="both"/>
      </w:pPr>
      <w:r>
        <w:t xml:space="preserve">2) отсутствие касания лопатками мата; </w:t>
      </w:r>
    </w:p>
    <w:p w:rsidR="00D473A8" w:rsidRDefault="0013068F" w:rsidP="00176C2B">
      <w:pPr>
        <w:ind w:firstLine="709"/>
        <w:jc w:val="both"/>
      </w:pPr>
      <w:r>
        <w:t xml:space="preserve">3) пальцы разомкнуты «из замка»; </w:t>
      </w:r>
    </w:p>
    <w:p w:rsidR="00D473A8" w:rsidRDefault="0013068F" w:rsidP="00176C2B">
      <w:pPr>
        <w:ind w:firstLine="709"/>
        <w:jc w:val="both"/>
      </w:pPr>
      <w:r>
        <w:t xml:space="preserve">4) смещение таза. </w:t>
      </w:r>
    </w:p>
    <w:p w:rsidR="00D473A8" w:rsidRDefault="00D473A8" w:rsidP="00D473A8">
      <w:pPr>
        <w:ind w:firstLine="709"/>
        <w:jc w:val="center"/>
        <w:rPr>
          <w:b/>
        </w:rPr>
      </w:pPr>
    </w:p>
    <w:p w:rsidR="00D473A8" w:rsidRDefault="0013068F" w:rsidP="00D473A8">
      <w:pPr>
        <w:ind w:firstLine="709"/>
        <w:jc w:val="center"/>
      </w:pPr>
      <w:r w:rsidRPr="00D473A8">
        <w:rPr>
          <w:b/>
        </w:rPr>
        <w:t>7. ОПРЕДЕЛЕНИЕ ПОБЕДИТЕЛЕЙ И ПРИЗЕРОВ</w:t>
      </w:r>
    </w:p>
    <w:p w:rsidR="00D473A8" w:rsidRDefault="0013068F" w:rsidP="00176C2B">
      <w:pPr>
        <w:ind w:firstLine="709"/>
        <w:jc w:val="both"/>
      </w:pPr>
      <w:r>
        <w:t>Победители и призеры в командном зачете по видам программы определяются по наибольшей сумме технических результатов всех участников (мальчиков и девочек); в беге</w:t>
      </w:r>
      <w:r w:rsidR="00D473A8">
        <w:t xml:space="preserve"> - по наименьшей сумме времени.</w:t>
      </w:r>
    </w:p>
    <w:p w:rsidR="00D473A8" w:rsidRDefault="0013068F" w:rsidP="00176C2B">
      <w:pPr>
        <w:ind w:firstLine="709"/>
        <w:jc w:val="both"/>
      </w:pPr>
      <w:r>
        <w:t>Победители и призеры в общекомандном зачете определяются по наименьшей сумме мест, занятых команда</w:t>
      </w:r>
      <w:r w:rsidR="00D473A8">
        <w:t>ми в отдельных видах программы.</w:t>
      </w:r>
    </w:p>
    <w:p w:rsidR="00D473A8" w:rsidRDefault="0013068F" w:rsidP="00176C2B">
      <w:pPr>
        <w:ind w:firstLine="709"/>
        <w:jc w:val="both"/>
      </w:pPr>
      <w:r>
        <w:t>При равенстве суммы мест преимущество отдается команде, занявшей наибольшее количество 1, 2, 3 и т.д. мест в отдельных видах программы.</w:t>
      </w:r>
    </w:p>
    <w:p w:rsidR="00D473A8" w:rsidRPr="00246D0D" w:rsidRDefault="0013068F" w:rsidP="00176C2B">
      <w:pPr>
        <w:ind w:firstLine="709"/>
        <w:jc w:val="both"/>
      </w:pPr>
      <w:r>
        <w:t xml:space="preserve"> В случае равенства суммы мест преимущество получает команда, показавшая лучший технический ре</w:t>
      </w:r>
      <w:r w:rsidR="00D473A8">
        <w:t>зультат в виде программы «бег 3</w:t>
      </w:r>
      <w:r w:rsidR="00D473A8">
        <w:rPr>
          <w:lang w:val="en-US"/>
        </w:rPr>
        <w:t>x</w:t>
      </w:r>
      <w:r w:rsidR="00D473A8" w:rsidRPr="00D473A8">
        <w:t>10</w:t>
      </w:r>
      <w:r>
        <w:t xml:space="preserve">м». </w:t>
      </w:r>
    </w:p>
    <w:p w:rsidR="00D473A8" w:rsidRPr="00246D0D" w:rsidRDefault="00D473A8" w:rsidP="00D473A8">
      <w:pPr>
        <w:ind w:firstLine="709"/>
        <w:jc w:val="center"/>
        <w:rPr>
          <w:b/>
        </w:rPr>
      </w:pPr>
    </w:p>
    <w:p w:rsidR="00D473A8" w:rsidRPr="00D473A8" w:rsidRDefault="0013068F" w:rsidP="00D473A8">
      <w:pPr>
        <w:ind w:firstLine="709"/>
        <w:jc w:val="center"/>
      </w:pPr>
      <w:r w:rsidRPr="00D473A8">
        <w:rPr>
          <w:b/>
        </w:rPr>
        <w:t>8. НАГРАЖДЕНИЕ</w:t>
      </w:r>
    </w:p>
    <w:p w:rsidR="00D473A8" w:rsidRPr="00D473A8" w:rsidRDefault="0013068F" w:rsidP="00176C2B">
      <w:pPr>
        <w:ind w:firstLine="709"/>
        <w:jc w:val="both"/>
      </w:pPr>
      <w:r>
        <w:t>Пр</w:t>
      </w:r>
      <w:r w:rsidR="00D473A8">
        <w:t>оводится раздельно среди команд</w:t>
      </w:r>
      <w:r w:rsidR="00D473A8" w:rsidRPr="00D473A8">
        <w:t xml:space="preserve">/ </w:t>
      </w:r>
    </w:p>
    <w:p w:rsidR="00D473A8" w:rsidRPr="00246D0D" w:rsidRDefault="0013068F" w:rsidP="00176C2B">
      <w:pPr>
        <w:ind w:firstLine="709"/>
        <w:jc w:val="both"/>
      </w:pPr>
      <w:r>
        <w:t xml:space="preserve">Победители и призеры в командном зачете по видам программы награждаются грамотами. </w:t>
      </w:r>
    </w:p>
    <w:p w:rsidR="00D473A8" w:rsidRPr="00D473A8" w:rsidRDefault="0013068F" w:rsidP="00176C2B">
      <w:pPr>
        <w:ind w:firstLine="709"/>
        <w:jc w:val="both"/>
      </w:pPr>
      <w:r>
        <w:t>Победители и призеры в общекомандном зачете награждаются грамотами,</w:t>
      </w:r>
    </w:p>
    <w:p w:rsidR="00D473A8" w:rsidRPr="00246D0D" w:rsidRDefault="00D473A8" w:rsidP="00176C2B">
      <w:pPr>
        <w:ind w:firstLine="709"/>
        <w:jc w:val="both"/>
      </w:pPr>
    </w:p>
    <w:p w:rsidR="00D473A8" w:rsidRPr="00246D0D" w:rsidRDefault="00D473A8" w:rsidP="00D473A8">
      <w:pPr>
        <w:ind w:firstLine="709"/>
        <w:jc w:val="center"/>
      </w:pPr>
      <w:r w:rsidRPr="00246D0D">
        <w:rPr>
          <w:b/>
        </w:rPr>
        <w:t>9</w:t>
      </w:r>
      <w:r w:rsidR="0013068F" w:rsidRPr="00D473A8">
        <w:rPr>
          <w:b/>
        </w:rPr>
        <w:t>. ОБЕСПЕЧЕНИЕ БЕЗОПАСНОСТИ УЧАСТНИКОВ И ЗРИТЕЛЕМ</w:t>
      </w:r>
    </w:p>
    <w:p w:rsidR="00740427" w:rsidRDefault="0013068F" w:rsidP="00D473A8">
      <w:pPr>
        <w:ind w:firstLine="709"/>
        <w:jc w:val="both"/>
      </w:pPr>
      <w:r>
        <w:t xml:space="preserve"> Мероприятие проводится на спортивных сооружениях,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наличии актов готовности физкультурного или спортивного </w:t>
      </w:r>
      <w:proofErr w:type="spellStart"/>
      <w:r>
        <w:t>сооруж</w:t>
      </w:r>
      <w:proofErr w:type="spellEnd"/>
    </w:p>
    <w:p w:rsidR="00740427" w:rsidRDefault="00740427" w:rsidP="0023431D">
      <w:pPr>
        <w:jc w:val="both"/>
      </w:pPr>
    </w:p>
    <w:p w:rsidR="00740427" w:rsidRDefault="00740427" w:rsidP="0023431D">
      <w:pPr>
        <w:jc w:val="both"/>
      </w:pPr>
    </w:p>
    <w:sectPr w:rsidR="00740427" w:rsidSect="00035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1CE9"/>
    <w:multiLevelType w:val="hybridMultilevel"/>
    <w:tmpl w:val="70AAB0FA"/>
    <w:lvl w:ilvl="0" w:tplc="CE9605F8">
      <w:start w:val="1"/>
      <w:numFmt w:val="decimal"/>
      <w:lvlText w:val="%1."/>
      <w:lvlJc w:val="left"/>
      <w:pPr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1">
    <w:nsid w:val="05011CE5"/>
    <w:multiLevelType w:val="hybridMultilevel"/>
    <w:tmpl w:val="766C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1450B"/>
    <w:multiLevelType w:val="hybridMultilevel"/>
    <w:tmpl w:val="B7142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72269"/>
    <w:multiLevelType w:val="hybridMultilevel"/>
    <w:tmpl w:val="F67A4064"/>
    <w:lvl w:ilvl="0" w:tplc="995E25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88B"/>
    <w:rsid w:val="00035AA5"/>
    <w:rsid w:val="000E3418"/>
    <w:rsid w:val="0013068F"/>
    <w:rsid w:val="00176C2B"/>
    <w:rsid w:val="0023431D"/>
    <w:rsid w:val="00246D0D"/>
    <w:rsid w:val="003D0A88"/>
    <w:rsid w:val="00646DF9"/>
    <w:rsid w:val="006A36ED"/>
    <w:rsid w:val="0071388B"/>
    <w:rsid w:val="00740427"/>
    <w:rsid w:val="00A70B76"/>
    <w:rsid w:val="00C63721"/>
    <w:rsid w:val="00D473A8"/>
    <w:rsid w:val="00D63B27"/>
    <w:rsid w:val="00D712A6"/>
    <w:rsid w:val="00F04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43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43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Шишова Галина Николаевна</dc:creator>
  <cp:lastModifiedBy>MSI</cp:lastModifiedBy>
  <cp:revision>6</cp:revision>
  <dcterms:created xsi:type="dcterms:W3CDTF">2025-01-28T08:17:00Z</dcterms:created>
  <dcterms:modified xsi:type="dcterms:W3CDTF">2025-02-10T12:18:00Z</dcterms:modified>
</cp:coreProperties>
</file>